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F5D360">
      <w:pPr>
        <w:spacing w:before="0" w:after="0" w:line="276" w:lineRule="auto"/>
        <w:ind w:left="0" w:right="0" w:firstLine="0"/>
        <w:jc w:val="left"/>
        <w:rPr>
          <w:rFonts w:ascii="Calibri" w:hAnsi="Calibri" w:eastAsia="Calibri" w:cs="Calibri"/>
          <w:color w:val="auto"/>
          <w:spacing w:val="0"/>
          <w:position w:val="0"/>
          <w:sz w:val="22"/>
          <w:shd w:val="clear" w:fill="auto"/>
        </w:rPr>
      </w:pPr>
    </w:p>
    <w:p w14:paraId="1A7748FF">
      <w:pPr>
        <w:spacing w:before="0" w:after="0" w:line="276" w:lineRule="auto"/>
        <w:ind w:left="0" w:right="0" w:firstLine="0"/>
        <w:jc w:val="left"/>
        <w:rPr>
          <w:rFonts w:ascii="Calibri" w:hAnsi="Calibri" w:eastAsia="Calibri" w:cs="Calibri"/>
          <w:color w:val="auto"/>
          <w:spacing w:val="0"/>
          <w:position w:val="0"/>
          <w:sz w:val="22"/>
          <w:shd w:val="clear" w:fill="auto"/>
        </w:rPr>
      </w:pPr>
    </w:p>
    <w:p w14:paraId="50B616EA">
      <w:pPr>
        <w:spacing w:before="0" w:after="0" w:line="276" w:lineRule="auto"/>
        <w:ind w:left="0" w:right="0" w:firstLine="0"/>
        <w:jc w:val="left"/>
        <w:rPr>
          <w:rFonts w:ascii="Bodoni MT Black" w:hAnsi="Bodoni MT Black" w:eastAsia="Bodoni MT Black" w:cs="Bodoni MT Black"/>
          <w:color w:val="auto"/>
          <w:spacing w:val="0"/>
          <w:position w:val="0"/>
          <w:sz w:val="22"/>
          <w:shd w:val="clear" w:fill="auto"/>
        </w:rPr>
      </w:pPr>
    </w:p>
    <w:p w14:paraId="6D249BE6">
      <w:pPr>
        <w:spacing w:before="0" w:after="0" w:line="240" w:lineRule="auto"/>
        <w:ind w:left="0" w:right="0" w:firstLine="0"/>
        <w:jc w:val="center"/>
        <w:rPr>
          <w:rFonts w:ascii="Old English Text MT" w:hAnsi="Old English Text MT" w:eastAsia="Old English Text MT" w:cs="Old English Text MT"/>
          <w:color w:val="auto"/>
          <w:spacing w:val="0"/>
          <w:position w:val="0"/>
          <w:sz w:val="44"/>
          <w:u w:val="single"/>
          <w:shd w:val="clear" w:fill="auto"/>
        </w:rPr>
      </w:pPr>
      <w:r>
        <w:rPr>
          <w:rFonts w:ascii="Bodoni MT Black" w:hAnsi="Bodoni MT Black" w:eastAsia="Bodoni MT Black" w:cs="Bodoni MT Black"/>
          <w:color w:val="auto"/>
          <w:spacing w:val="0"/>
          <w:position w:val="0"/>
          <w:sz w:val="44"/>
          <w:u w:val="single"/>
          <w:shd w:val="clear" w:fill="auto"/>
        </w:rPr>
        <w:t>Award Categories</w:t>
      </w:r>
      <w:r>
        <w:rPr>
          <w:rFonts w:ascii="Old English Text MT" w:hAnsi="Old English Text MT" w:eastAsia="Old English Text MT" w:cs="Old English Text MT"/>
          <w:color w:val="auto"/>
          <w:spacing w:val="0"/>
          <w:position w:val="0"/>
          <w:sz w:val="44"/>
          <w:u w:val="single"/>
          <w:shd w:val="clear" w:fill="auto"/>
        </w:rPr>
        <w:br w:type="textWrapping"/>
      </w:r>
    </w:p>
    <w:p w14:paraId="429C20F6">
      <w:pPr>
        <w:spacing w:before="0" w:after="0" w:line="240" w:lineRule="auto"/>
        <w:ind w:left="0" w:right="0" w:firstLine="0"/>
        <w:jc w:val="left"/>
        <w:rPr>
          <w:rFonts w:ascii="Times New Roman" w:hAnsi="Times New Roman" w:eastAsia="Times New Roman" w:cs="Times New Roman"/>
          <w:b/>
          <w:i/>
          <w:color w:val="auto"/>
          <w:spacing w:val="0"/>
          <w:position w:val="0"/>
          <w:sz w:val="24"/>
          <w:u w:val="single"/>
          <w:shd w:val="clear" w:fill="auto"/>
        </w:rPr>
      </w:pPr>
      <w:r>
        <w:rPr>
          <w:rFonts w:ascii="Old English Text MT" w:hAnsi="Old English Text MT" w:eastAsia="Old English Text MT" w:cs="Old English Text MT"/>
          <w:color w:val="auto"/>
          <w:spacing w:val="0"/>
          <w:position w:val="0"/>
          <w:sz w:val="28"/>
          <w:shd w:val="clear" w:fill="auto"/>
        </w:rPr>
        <w:br w:type="textWrapping"/>
      </w:r>
      <w:r>
        <w:rPr>
          <w:rFonts w:ascii="Times New Roman" w:hAnsi="Times New Roman" w:eastAsia="Times New Roman" w:cs="Times New Roman"/>
          <w:b/>
          <w:i/>
          <w:color w:val="auto"/>
          <w:spacing w:val="0"/>
          <w:position w:val="0"/>
          <w:sz w:val="24"/>
          <w:u w:val="single"/>
          <w:shd w:val="clear" w:fill="auto"/>
        </w:rPr>
        <w:t>*highlight the categories you intend to nominate for</w:t>
      </w:r>
    </w:p>
    <w:p w14:paraId="10FFB31B">
      <w:pPr>
        <w:spacing w:before="0" w:after="0" w:line="240" w:lineRule="auto"/>
        <w:ind w:left="0" w:right="0" w:firstLine="0"/>
        <w:jc w:val="left"/>
        <w:rPr>
          <w:rFonts w:ascii="Times New Roman" w:hAnsi="Times New Roman" w:eastAsia="Times New Roman" w:cs="Times New Roman"/>
          <w:color w:val="auto"/>
          <w:spacing w:val="0"/>
          <w:position w:val="0"/>
          <w:sz w:val="24"/>
          <w:shd w:val="clear" w:fill="auto"/>
        </w:rPr>
      </w:pPr>
    </w:p>
    <w:p w14:paraId="41DB97CC">
      <w:pPr>
        <w:spacing w:before="0" w:after="0" w:line="240" w:lineRule="auto"/>
        <w:ind w:left="0" w:right="0" w:firstLine="0"/>
        <w:jc w:val="left"/>
        <w:rPr>
          <w:rFonts w:ascii="Arial" w:hAnsi="Arial" w:eastAsia="Arial" w:cs="Arial"/>
          <w:b/>
          <w:color w:val="auto"/>
          <w:spacing w:val="-10"/>
          <w:position w:val="0"/>
          <w:sz w:val="36"/>
          <w:shd w:val="clear" w:fill="auto"/>
        </w:rPr>
      </w:pPr>
      <w:r>
        <w:rPr>
          <w:rFonts w:ascii="Arial" w:hAnsi="Arial" w:eastAsia="Arial" w:cs="Arial"/>
          <w:b/>
          <w:color w:val="auto"/>
          <w:spacing w:val="-10"/>
          <w:position w:val="0"/>
          <w:sz w:val="36"/>
          <w:shd w:val="clear" w:fill="auto"/>
        </w:rPr>
        <w:t xml:space="preserve">Project Awards </w:t>
      </w:r>
    </w:p>
    <w:p w14:paraId="04F3A0EE">
      <w:pPr>
        <w:spacing w:before="0" w:after="0" w:line="240" w:lineRule="auto"/>
        <w:ind w:left="0" w:right="0" w:firstLine="0"/>
        <w:jc w:val="left"/>
        <w:rPr>
          <w:rFonts w:ascii="Arial" w:hAnsi="Arial" w:eastAsia="Arial" w:cs="Arial"/>
          <w:b/>
          <w:color w:val="auto"/>
          <w:spacing w:val="-10"/>
          <w:position w:val="0"/>
          <w:sz w:val="32"/>
          <w:shd w:val="clear" w:fill="auto"/>
        </w:rPr>
      </w:pPr>
    </w:p>
    <w:p w14:paraId="252CC6FD">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Net-Zero Energy Building of the Year </w:t>
      </w:r>
    </w:p>
    <w:p w14:paraId="4997AE48">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Fit-Out Project of the Year </w:t>
      </w:r>
    </w:p>
    <w:p w14:paraId="7677AF82">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Sustainable Future Project of the Year</w:t>
      </w:r>
    </w:p>
    <w:p w14:paraId="0F1B5A96">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Residential Project of the Year  </w:t>
      </w:r>
    </w:p>
    <w:p w14:paraId="005B62D9">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Commercial Project of the Year </w:t>
      </w:r>
    </w:p>
    <w:p w14:paraId="4E51D9E4">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Retail Project of the Year  </w:t>
      </w:r>
    </w:p>
    <w:p w14:paraId="3672AA5D">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Overall Renewable Project of the Year   </w:t>
      </w:r>
    </w:p>
    <w:p w14:paraId="43770F90">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Construction Project of the Year    </w:t>
      </w:r>
    </w:p>
    <w:p w14:paraId="0819348F">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Green Building Project of the Year  </w:t>
      </w:r>
    </w:p>
    <w:p w14:paraId="6899113C">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EV Truck Launch of the Year  </w:t>
      </w:r>
    </w:p>
    <w:p w14:paraId="70C25F31">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Sustainable-Automated Warehouse of the Year  </w:t>
      </w:r>
    </w:p>
    <w:p w14:paraId="143A772E">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Workplace Award of the Year  </w:t>
      </w:r>
    </w:p>
    <w:p w14:paraId="04F30240">
      <w:pPr>
        <w:spacing w:before="0" w:after="0" w:line="240" w:lineRule="auto"/>
        <w:ind w:left="0" w:right="0" w:firstLine="0"/>
        <w:jc w:val="left"/>
        <w:rPr>
          <w:rFonts w:ascii="Arial" w:hAnsi="Arial" w:eastAsia="Arial" w:cs="Arial"/>
          <w:b/>
          <w:color w:val="auto"/>
          <w:spacing w:val="-10"/>
          <w:position w:val="0"/>
          <w:sz w:val="32"/>
          <w:shd w:val="clear" w:fill="auto"/>
        </w:rPr>
      </w:pPr>
    </w:p>
    <w:p w14:paraId="6FA7F687">
      <w:pPr>
        <w:spacing w:before="0" w:after="0" w:line="240" w:lineRule="auto"/>
        <w:ind w:left="0" w:right="0" w:firstLine="0"/>
        <w:jc w:val="left"/>
        <w:rPr>
          <w:rFonts w:ascii="Arial" w:hAnsi="Arial" w:eastAsia="Arial" w:cs="Arial"/>
          <w:b/>
          <w:color w:val="auto"/>
          <w:spacing w:val="-10"/>
          <w:position w:val="0"/>
          <w:sz w:val="32"/>
          <w:shd w:val="clear" w:fill="auto"/>
        </w:rPr>
      </w:pPr>
      <w:r>
        <w:rPr>
          <w:rFonts w:ascii="Arial" w:hAnsi="Arial" w:eastAsia="Arial" w:cs="Arial"/>
          <w:b/>
          <w:color w:val="auto"/>
          <w:spacing w:val="-10"/>
          <w:position w:val="0"/>
          <w:sz w:val="36"/>
          <w:shd w:val="clear" w:fill="auto"/>
        </w:rPr>
        <w:t>Company Awards</w:t>
      </w:r>
      <w:r>
        <w:rPr>
          <w:rFonts w:ascii="Arial" w:hAnsi="Arial" w:eastAsia="Arial" w:cs="Arial"/>
          <w:b/>
          <w:color w:val="auto"/>
          <w:spacing w:val="-10"/>
          <w:position w:val="0"/>
          <w:sz w:val="32"/>
          <w:shd w:val="clear" w:fill="auto"/>
        </w:rPr>
        <w:t xml:space="preserve">  </w:t>
      </w:r>
    </w:p>
    <w:p w14:paraId="354DB0C2">
      <w:pPr>
        <w:spacing w:before="0" w:after="0" w:line="240" w:lineRule="auto"/>
        <w:ind w:left="0" w:right="0" w:firstLine="0"/>
        <w:jc w:val="left"/>
        <w:rPr>
          <w:rFonts w:ascii="Arial" w:hAnsi="Arial" w:eastAsia="Arial" w:cs="Arial"/>
          <w:b/>
          <w:color w:val="auto"/>
          <w:spacing w:val="-10"/>
          <w:position w:val="0"/>
          <w:sz w:val="32"/>
          <w:shd w:val="clear" w:fill="auto"/>
        </w:rPr>
      </w:pPr>
    </w:p>
    <w:p w14:paraId="61689F46">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Fit-Out Firm of the Year  </w:t>
      </w:r>
    </w:p>
    <w:p w14:paraId="3232BF00">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Architecture Firm of the Year  </w:t>
      </w:r>
    </w:p>
    <w:p w14:paraId="57B8B018">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Interior Design Firm Of The Year  </w:t>
      </w:r>
    </w:p>
    <w:p w14:paraId="06645D43">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Energy Company Of The Year  </w:t>
      </w:r>
    </w:p>
    <w:p w14:paraId="1044D339">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Real Estate Developer of the Year  </w:t>
      </w:r>
    </w:p>
    <w:p w14:paraId="3EB86EF3">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Green Consultant Firm of the Year  </w:t>
      </w:r>
    </w:p>
    <w:p w14:paraId="04EAFADB">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Waste Management Company of the Year  </w:t>
      </w:r>
    </w:p>
    <w:p w14:paraId="4252542F">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Contractor of the Year  </w:t>
      </w:r>
    </w:p>
    <w:p w14:paraId="540DC4AC">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Logistics Company of the Year  </w:t>
      </w:r>
    </w:p>
    <w:p w14:paraId="6B69A6FC">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Eco-Friendly Packaging Solution Provider of the Year  </w:t>
      </w:r>
    </w:p>
    <w:p w14:paraId="05A1EB28">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Aviation Sustainability &amp; Environment Award    </w:t>
      </w:r>
    </w:p>
    <w:p w14:paraId="2A83AE81">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Innovation of the Year  </w:t>
      </w:r>
    </w:p>
    <w:p w14:paraId="55DA5C88">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Hospitality Initiative of the Year  </w:t>
      </w:r>
    </w:p>
    <w:p w14:paraId="21C0DDA0">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EV Charging Station Provider of the Year</w:t>
      </w:r>
    </w:p>
    <w:p w14:paraId="7C7CF5FD">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Energy Services Company of the Year    </w:t>
      </w:r>
    </w:p>
    <w:p w14:paraId="2755B56D">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Clean Energy Automotive Company of the Year  </w:t>
      </w:r>
    </w:p>
    <w:p w14:paraId="322241E5">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Zero Plastic Initiative of the Year    </w:t>
      </w:r>
    </w:p>
    <w:p w14:paraId="786B4361">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Most Innovative Solution  </w:t>
      </w:r>
      <w:r>
        <w:rPr>
          <w:rFonts w:ascii="Times New Roman" w:hAnsi="Times New Roman" w:eastAsia="Times New Roman" w:cs="Times New Roman"/>
          <w:color w:val="auto"/>
          <w:spacing w:val="-10"/>
          <w:position w:val="0"/>
          <w:sz w:val="28"/>
          <w:shd w:val="clear" w:fill="auto"/>
        </w:rPr>
        <w:br w:type="textWrapping"/>
      </w:r>
      <w:r>
        <w:rPr>
          <w:rFonts w:ascii="Times New Roman" w:hAnsi="Times New Roman" w:eastAsia="Times New Roman" w:cs="Times New Roman"/>
          <w:color w:val="auto"/>
          <w:spacing w:val="-10"/>
          <w:position w:val="0"/>
          <w:sz w:val="28"/>
          <w:shd w:val="clear" w:fill="auto"/>
        </w:rPr>
        <w:t xml:space="preserve">E-Business of the Year  </w:t>
      </w:r>
    </w:p>
    <w:p w14:paraId="5C7DA057">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The Most Sustainable Start-Up of the Year  </w:t>
      </w:r>
    </w:p>
    <w:p w14:paraId="7B155D9E">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Green Advisory Company of the Year  </w:t>
      </w:r>
    </w:p>
    <w:p w14:paraId="306492D8">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Green Company of the Year  </w:t>
      </w:r>
    </w:p>
    <w:p w14:paraId="78423D9A">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Initiative of the Year  </w:t>
      </w:r>
    </w:p>
    <w:p w14:paraId="5A25212E">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Leading LEED Certified Hotel of the Year  </w:t>
      </w:r>
    </w:p>
    <w:p w14:paraId="458E8021">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Hotel of the Year  </w:t>
      </w:r>
    </w:p>
    <w:p w14:paraId="49DC5658">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Hospitality CSR Initiative of the Year  </w:t>
      </w:r>
    </w:p>
    <w:p w14:paraId="0468F93E">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Environment-Friendly Local Food of the Year    </w:t>
      </w:r>
    </w:p>
    <w:p w14:paraId="1B32DAA5">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Entertainment Venue of the Year  </w:t>
      </w:r>
    </w:p>
    <w:p w14:paraId="3938702A">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Sustainable Restaurant of the Year  </w:t>
      </w:r>
    </w:p>
    <w:p w14:paraId="074298BB">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Eco-Conscious Drinking Water Campaign of the Year  </w:t>
      </w:r>
    </w:p>
    <w:p w14:paraId="79769D15">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Eco-Friendly Hotel Amenities Provider of the Year  </w:t>
      </w:r>
    </w:p>
    <w:p w14:paraId="4C324E8B">
      <w:pPr>
        <w:spacing w:before="0" w:after="0" w:line="240" w:lineRule="auto"/>
        <w:ind w:left="0" w:right="0" w:firstLine="0"/>
        <w:jc w:val="left"/>
        <w:rPr>
          <w:rFonts w:ascii="Arial" w:hAnsi="Arial" w:eastAsia="Arial" w:cs="Arial"/>
          <w:b/>
          <w:color w:val="auto"/>
          <w:spacing w:val="-10"/>
          <w:position w:val="0"/>
          <w:sz w:val="32"/>
          <w:shd w:val="clear" w:fill="auto"/>
        </w:rPr>
      </w:pPr>
    </w:p>
    <w:p w14:paraId="3019D169">
      <w:pPr>
        <w:spacing w:before="0" w:after="0" w:line="240" w:lineRule="auto"/>
        <w:ind w:left="0" w:right="0" w:firstLine="0"/>
        <w:jc w:val="left"/>
        <w:rPr>
          <w:rFonts w:ascii="Arial" w:hAnsi="Arial" w:eastAsia="Arial" w:cs="Arial"/>
          <w:b/>
          <w:color w:val="auto"/>
          <w:spacing w:val="-10"/>
          <w:position w:val="0"/>
          <w:sz w:val="32"/>
          <w:shd w:val="clear" w:fill="auto"/>
        </w:rPr>
      </w:pPr>
      <w:r>
        <w:rPr>
          <w:rFonts w:ascii="Arial" w:hAnsi="Arial" w:eastAsia="Arial" w:cs="Arial"/>
          <w:b/>
          <w:color w:val="auto"/>
          <w:spacing w:val="-10"/>
          <w:position w:val="0"/>
          <w:sz w:val="36"/>
          <w:shd w:val="clear" w:fill="auto"/>
        </w:rPr>
        <w:t xml:space="preserve">Individual Awards </w:t>
      </w:r>
    </w:p>
    <w:p w14:paraId="2610DDC7">
      <w:pPr>
        <w:spacing w:before="0" w:after="0" w:line="240" w:lineRule="auto"/>
        <w:ind w:left="0" w:right="0" w:firstLine="0"/>
        <w:jc w:val="left"/>
        <w:rPr>
          <w:rFonts w:ascii="Arial" w:hAnsi="Arial" w:eastAsia="Arial" w:cs="Arial"/>
          <w:b/>
          <w:color w:val="auto"/>
          <w:spacing w:val="-10"/>
          <w:position w:val="0"/>
          <w:sz w:val="32"/>
          <w:shd w:val="clear" w:fill="auto"/>
        </w:rPr>
      </w:pPr>
    </w:p>
    <w:p w14:paraId="2F4B05BF">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CEO of the Year  </w:t>
      </w:r>
    </w:p>
    <w:p w14:paraId="02F60D78">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bookmarkStart w:id="0" w:name="_GoBack"/>
      <w:bookmarkEnd w:id="0"/>
      <w:r>
        <w:rPr>
          <w:rFonts w:ascii="Times New Roman" w:hAnsi="Times New Roman" w:eastAsia="Times New Roman" w:cs="Times New Roman"/>
          <w:color w:val="auto"/>
          <w:spacing w:val="-10"/>
          <w:position w:val="0"/>
          <w:sz w:val="28"/>
          <w:shd w:val="clear" w:fill="auto"/>
        </w:rPr>
        <w:t xml:space="preserve">Women Professional of the Year  </w:t>
      </w:r>
    </w:p>
    <w:p w14:paraId="026F2FE7">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Entrepreneur of the Year  </w:t>
      </w:r>
    </w:p>
    <w:p w14:paraId="27FCF26E">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Chief Sustainability Officer of the Year  </w:t>
      </w:r>
    </w:p>
    <w:p w14:paraId="2D82AFF6">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Visionary Leader of the Year  </w:t>
      </w:r>
    </w:p>
    <w:p w14:paraId="394257A9">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Leader in Sustainable Architecture/Interior Design  </w:t>
      </w:r>
    </w:p>
    <w:p w14:paraId="3EA11A42">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Young Sustainability Innovator  </w:t>
      </w:r>
    </w:p>
    <w:p w14:paraId="0F39FC36">
      <w:pPr>
        <w:spacing w:before="0" w:after="0" w:line="240" w:lineRule="auto"/>
        <w:ind w:left="0" w:right="0" w:firstLine="0"/>
        <w:jc w:val="left"/>
        <w:rPr>
          <w:rFonts w:ascii="Times New Roman" w:hAnsi="Times New Roman" w:eastAsia="Times New Roman" w:cs="Times New Roman"/>
          <w:color w:val="auto"/>
          <w:spacing w:val="-10"/>
          <w:position w:val="0"/>
          <w:sz w:val="28"/>
          <w:shd w:val="clear" w:fill="auto"/>
        </w:rPr>
      </w:pPr>
      <w:r>
        <w:rPr>
          <w:rFonts w:ascii="Times New Roman" w:hAnsi="Times New Roman" w:eastAsia="Times New Roman" w:cs="Times New Roman"/>
          <w:color w:val="auto"/>
          <w:spacing w:val="-10"/>
          <w:position w:val="0"/>
          <w:sz w:val="28"/>
          <w:shd w:val="clear" w:fill="auto"/>
        </w:rPr>
        <w:t xml:space="preserve">Emerging Sustainable Architect            </w:t>
      </w:r>
    </w:p>
    <w:p w14:paraId="4919F249">
      <w:pPr>
        <w:spacing w:before="0" w:after="0" w:line="240" w:lineRule="auto"/>
        <w:ind w:left="0" w:right="0" w:firstLine="0"/>
        <w:jc w:val="left"/>
        <w:rPr>
          <w:rFonts w:ascii="Times New Roman" w:hAnsi="Times New Roman" w:eastAsia="Times New Roman" w:cs="Times New Roman"/>
          <w:color w:val="auto"/>
          <w:spacing w:val="-10"/>
          <w:position w:val="0"/>
          <w:sz w:val="24"/>
          <w:shd w:val="clear" w:fill="auto"/>
        </w:rPr>
      </w:pPr>
    </w:p>
    <w:p w14:paraId="08717D38">
      <w:pPr>
        <w:spacing w:before="0" w:after="0" w:line="240" w:lineRule="auto"/>
        <w:ind w:left="0" w:right="0" w:firstLine="0"/>
        <w:jc w:val="center"/>
        <w:rPr>
          <w:rFonts w:ascii="Candara" w:hAnsi="Candara" w:eastAsia="Candara" w:cs="Candara"/>
          <w:b/>
          <w:color w:val="auto"/>
          <w:spacing w:val="0"/>
          <w:position w:val="0"/>
          <w:sz w:val="24"/>
          <w:u w:val="single"/>
          <w:shd w:val="clear" w:fill="auto"/>
        </w:rPr>
      </w:pPr>
    </w:p>
    <w:p w14:paraId="29ED52EB">
      <w:pPr>
        <w:spacing w:before="0" w:after="0" w:line="240" w:lineRule="auto"/>
        <w:ind w:left="0" w:right="0" w:firstLine="0"/>
        <w:jc w:val="center"/>
        <w:rPr>
          <w:rFonts w:ascii="Candara" w:hAnsi="Candara" w:eastAsia="Candara" w:cs="Candara"/>
          <w:b/>
          <w:color w:val="auto"/>
          <w:spacing w:val="0"/>
          <w:position w:val="0"/>
          <w:sz w:val="24"/>
          <w:u w:val="single"/>
          <w:shd w:val="clear" w:fill="auto"/>
        </w:rPr>
      </w:pPr>
      <w:r>
        <w:rPr>
          <w:rFonts w:ascii="Candara" w:hAnsi="Candara" w:eastAsia="Candara" w:cs="Candara"/>
          <w:b/>
          <w:color w:val="auto"/>
          <w:spacing w:val="0"/>
          <w:position w:val="0"/>
          <w:sz w:val="24"/>
          <w:u w:val="single"/>
          <w:shd w:val="clear" w:fill="auto"/>
        </w:rPr>
        <w:t>NOMINEE DETAIL</w:t>
      </w:r>
      <w:r>
        <w:rPr>
          <w:rFonts w:ascii="Candara" w:hAnsi="Candara" w:eastAsia="Candara" w:cs="Candara"/>
          <w:b/>
          <w:color w:val="002060"/>
          <w:spacing w:val="0"/>
          <w:position w:val="0"/>
          <w:sz w:val="24"/>
          <w:u w:val="single"/>
          <w:shd w:val="clear" w:fill="auto"/>
        </w:rPr>
        <w:br w:type="textWrapping"/>
      </w:r>
      <w:r>
        <w:rPr>
          <w:rFonts w:ascii="Candara" w:hAnsi="Candara" w:eastAsia="Candara" w:cs="Candara"/>
          <w:b/>
          <w:color w:val="002060"/>
          <w:spacing w:val="0"/>
          <w:position w:val="0"/>
          <w:sz w:val="24"/>
          <w:u w:val="single"/>
          <w:shd w:val="clear" w:fill="auto"/>
        </w:rPr>
        <w:br w:type="textWrapping"/>
      </w:r>
    </w:p>
    <w:tbl>
      <w:tblPr>
        <w:tblStyle w:val="3"/>
        <w:tblW w:w="0" w:type="auto"/>
        <w:tblInd w:w="98" w:type="dxa"/>
        <w:tblLayout w:type="autofit"/>
        <w:tblCellMar>
          <w:top w:w="0" w:type="dxa"/>
          <w:left w:w="10" w:type="dxa"/>
          <w:bottom w:w="0" w:type="dxa"/>
          <w:right w:w="10" w:type="dxa"/>
        </w:tblCellMar>
      </w:tblPr>
      <w:tblGrid>
        <w:gridCol w:w="3553"/>
        <w:gridCol w:w="4871"/>
      </w:tblGrid>
      <w:tr w14:paraId="0DD2DD0C">
        <w:tblPrEx>
          <w:tblCellMar>
            <w:top w:w="0" w:type="dxa"/>
            <w:left w:w="10" w:type="dxa"/>
            <w:bottom w:w="0" w:type="dxa"/>
            <w:right w:w="10" w:type="dxa"/>
          </w:tblCellMar>
        </w:tblPrEx>
        <w:trPr>
          <w:trHeight w:val="1" w:hRule="atLeast"/>
        </w:trPr>
        <w:tc>
          <w:tcPr>
            <w:tcW w:w="373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5DCEC072">
            <w:pPr>
              <w:spacing w:before="0" w:after="0" w:line="240" w:lineRule="auto"/>
              <w:ind w:left="0" w:right="0" w:firstLine="0"/>
              <w:jc w:val="left"/>
              <w:rPr>
                <w:color w:val="auto"/>
                <w:spacing w:val="0"/>
                <w:position w:val="0"/>
              </w:rPr>
            </w:pPr>
            <w:r>
              <w:rPr>
                <w:rFonts w:ascii="Times New Roman" w:hAnsi="Times New Roman" w:eastAsia="Times New Roman" w:cs="Times New Roman"/>
                <w:color w:val="auto"/>
                <w:spacing w:val="0"/>
                <w:position w:val="0"/>
                <w:sz w:val="24"/>
                <w:shd w:val="clear" w:fill="auto"/>
              </w:rPr>
              <w:t>Nominee Name (Org/Individual)</w:t>
            </w:r>
          </w:p>
        </w:tc>
        <w:tc>
          <w:tcPr>
            <w:tcW w:w="54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5324F1A3">
            <w:pPr>
              <w:spacing w:before="0" w:after="0" w:line="240" w:lineRule="auto"/>
              <w:ind w:left="0" w:right="0" w:firstLine="0"/>
              <w:jc w:val="left"/>
              <w:rPr>
                <w:rFonts w:ascii="Calibri" w:hAnsi="Calibri" w:eastAsia="Calibri" w:cs="Calibri"/>
                <w:color w:val="auto"/>
                <w:spacing w:val="0"/>
                <w:position w:val="0"/>
                <w:sz w:val="22"/>
                <w:shd w:val="clear" w:fill="auto"/>
              </w:rPr>
            </w:pPr>
          </w:p>
        </w:tc>
      </w:tr>
      <w:tr w14:paraId="66D04BBF">
        <w:tblPrEx>
          <w:tblCellMar>
            <w:top w:w="0" w:type="dxa"/>
            <w:left w:w="10" w:type="dxa"/>
            <w:bottom w:w="0" w:type="dxa"/>
            <w:right w:w="10" w:type="dxa"/>
          </w:tblCellMar>
        </w:tblPrEx>
        <w:trPr>
          <w:trHeight w:val="1" w:hRule="atLeast"/>
        </w:trPr>
        <w:tc>
          <w:tcPr>
            <w:tcW w:w="373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3525CCC5">
            <w:pPr>
              <w:spacing w:before="0" w:after="0" w:line="240" w:lineRule="auto"/>
              <w:ind w:left="0" w:right="0" w:firstLine="0"/>
              <w:jc w:val="left"/>
              <w:rPr>
                <w:color w:val="auto"/>
                <w:spacing w:val="0"/>
                <w:position w:val="0"/>
              </w:rPr>
            </w:pPr>
            <w:r>
              <w:rPr>
                <w:rFonts w:ascii="Times New Roman" w:hAnsi="Times New Roman" w:eastAsia="Times New Roman" w:cs="Times New Roman"/>
                <w:color w:val="auto"/>
                <w:spacing w:val="0"/>
                <w:position w:val="0"/>
                <w:sz w:val="24"/>
                <w:shd w:val="clear" w:fill="auto"/>
              </w:rPr>
              <w:t>Company Name</w:t>
            </w:r>
          </w:p>
        </w:tc>
        <w:tc>
          <w:tcPr>
            <w:tcW w:w="54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7EB91972">
            <w:pPr>
              <w:spacing w:before="0" w:after="0" w:line="240" w:lineRule="auto"/>
              <w:ind w:left="0" w:right="0" w:firstLine="0"/>
              <w:jc w:val="left"/>
              <w:rPr>
                <w:rFonts w:ascii="Calibri" w:hAnsi="Calibri" w:eastAsia="Calibri" w:cs="Calibri"/>
                <w:color w:val="auto"/>
                <w:spacing w:val="0"/>
                <w:position w:val="0"/>
                <w:sz w:val="22"/>
                <w:shd w:val="clear" w:fill="auto"/>
              </w:rPr>
            </w:pPr>
          </w:p>
        </w:tc>
      </w:tr>
      <w:tr w14:paraId="64F829F0">
        <w:tblPrEx>
          <w:tblCellMar>
            <w:top w:w="0" w:type="dxa"/>
            <w:left w:w="10" w:type="dxa"/>
            <w:bottom w:w="0" w:type="dxa"/>
            <w:right w:w="10" w:type="dxa"/>
          </w:tblCellMar>
        </w:tblPrEx>
        <w:trPr>
          <w:trHeight w:val="1" w:hRule="atLeast"/>
        </w:trPr>
        <w:tc>
          <w:tcPr>
            <w:tcW w:w="373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43FF42CC">
            <w:pPr>
              <w:spacing w:before="0" w:after="0" w:line="240" w:lineRule="auto"/>
              <w:ind w:left="0" w:right="0" w:firstLine="0"/>
              <w:jc w:val="left"/>
              <w:rPr>
                <w:color w:val="auto"/>
                <w:spacing w:val="0"/>
                <w:position w:val="0"/>
              </w:rPr>
            </w:pPr>
            <w:r>
              <w:rPr>
                <w:rFonts w:ascii="Times New Roman" w:hAnsi="Times New Roman" w:eastAsia="Times New Roman" w:cs="Times New Roman"/>
                <w:color w:val="auto"/>
                <w:spacing w:val="0"/>
                <w:position w:val="0"/>
                <w:sz w:val="24"/>
                <w:shd w:val="clear" w:fill="auto"/>
              </w:rPr>
              <w:t>Company Phone Number</w:t>
            </w:r>
          </w:p>
        </w:tc>
        <w:tc>
          <w:tcPr>
            <w:tcW w:w="54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4C5046E7">
            <w:pPr>
              <w:spacing w:before="0" w:after="0" w:line="240" w:lineRule="auto"/>
              <w:ind w:left="0" w:right="0" w:firstLine="0"/>
              <w:jc w:val="left"/>
              <w:rPr>
                <w:rFonts w:ascii="Calibri" w:hAnsi="Calibri" w:eastAsia="Calibri" w:cs="Calibri"/>
                <w:color w:val="auto"/>
                <w:spacing w:val="0"/>
                <w:position w:val="0"/>
                <w:sz w:val="22"/>
                <w:shd w:val="clear" w:fill="auto"/>
              </w:rPr>
            </w:pPr>
          </w:p>
        </w:tc>
      </w:tr>
      <w:tr w14:paraId="6A65D821">
        <w:tblPrEx>
          <w:tblCellMar>
            <w:top w:w="0" w:type="dxa"/>
            <w:left w:w="10" w:type="dxa"/>
            <w:bottom w:w="0" w:type="dxa"/>
            <w:right w:w="10" w:type="dxa"/>
          </w:tblCellMar>
        </w:tblPrEx>
        <w:trPr>
          <w:trHeight w:val="1" w:hRule="atLeast"/>
        </w:trPr>
        <w:tc>
          <w:tcPr>
            <w:tcW w:w="373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384C7523">
            <w:pPr>
              <w:spacing w:before="0" w:after="0" w:line="240" w:lineRule="auto"/>
              <w:ind w:left="0" w:right="0" w:firstLine="0"/>
              <w:jc w:val="left"/>
              <w:rPr>
                <w:color w:val="auto"/>
                <w:spacing w:val="0"/>
                <w:position w:val="0"/>
              </w:rPr>
            </w:pPr>
            <w:r>
              <w:rPr>
                <w:rFonts w:ascii="Times New Roman" w:hAnsi="Times New Roman" w:eastAsia="Times New Roman" w:cs="Times New Roman"/>
                <w:color w:val="auto"/>
                <w:spacing w:val="0"/>
                <w:position w:val="0"/>
                <w:sz w:val="24"/>
                <w:shd w:val="clear" w:fill="auto"/>
              </w:rPr>
              <w:t>Mobile Number</w:t>
            </w:r>
          </w:p>
        </w:tc>
        <w:tc>
          <w:tcPr>
            <w:tcW w:w="54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6D5DD4F7">
            <w:pPr>
              <w:spacing w:before="0" w:after="0" w:line="240" w:lineRule="auto"/>
              <w:ind w:left="0" w:right="0" w:firstLine="0"/>
              <w:jc w:val="left"/>
              <w:rPr>
                <w:rFonts w:ascii="Calibri" w:hAnsi="Calibri" w:eastAsia="Calibri" w:cs="Calibri"/>
                <w:color w:val="auto"/>
                <w:spacing w:val="0"/>
                <w:position w:val="0"/>
                <w:sz w:val="22"/>
                <w:shd w:val="clear" w:fill="auto"/>
              </w:rPr>
            </w:pPr>
          </w:p>
        </w:tc>
      </w:tr>
      <w:tr w14:paraId="1E160A46">
        <w:tblPrEx>
          <w:tblCellMar>
            <w:top w:w="0" w:type="dxa"/>
            <w:left w:w="10" w:type="dxa"/>
            <w:bottom w:w="0" w:type="dxa"/>
            <w:right w:w="10" w:type="dxa"/>
          </w:tblCellMar>
        </w:tblPrEx>
        <w:trPr>
          <w:trHeight w:val="1" w:hRule="atLeast"/>
        </w:trPr>
        <w:tc>
          <w:tcPr>
            <w:tcW w:w="373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2C5619C6">
            <w:pPr>
              <w:spacing w:before="0" w:after="0" w:line="240" w:lineRule="auto"/>
              <w:ind w:left="0" w:right="0" w:firstLine="0"/>
              <w:jc w:val="left"/>
              <w:rPr>
                <w:color w:val="auto"/>
                <w:spacing w:val="0"/>
                <w:position w:val="0"/>
              </w:rPr>
            </w:pPr>
            <w:r>
              <w:rPr>
                <w:rFonts w:ascii="Times New Roman" w:hAnsi="Times New Roman" w:eastAsia="Times New Roman" w:cs="Times New Roman"/>
                <w:color w:val="auto"/>
                <w:spacing w:val="0"/>
                <w:position w:val="0"/>
                <w:sz w:val="24"/>
                <w:shd w:val="clear" w:fill="auto"/>
              </w:rPr>
              <w:t>E-Mail Address</w:t>
            </w:r>
          </w:p>
        </w:tc>
        <w:tc>
          <w:tcPr>
            <w:tcW w:w="54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01C90AAE">
            <w:pPr>
              <w:spacing w:before="0" w:after="0" w:line="240" w:lineRule="auto"/>
              <w:ind w:left="0" w:right="0" w:firstLine="0"/>
              <w:jc w:val="left"/>
              <w:rPr>
                <w:rFonts w:ascii="Calibri" w:hAnsi="Calibri" w:eastAsia="Calibri" w:cs="Calibri"/>
                <w:color w:val="auto"/>
                <w:spacing w:val="0"/>
                <w:position w:val="0"/>
                <w:sz w:val="22"/>
                <w:shd w:val="clear" w:fill="auto"/>
              </w:rPr>
            </w:pPr>
          </w:p>
        </w:tc>
      </w:tr>
      <w:tr w14:paraId="68D14B02">
        <w:tblPrEx>
          <w:tblCellMar>
            <w:top w:w="0" w:type="dxa"/>
            <w:left w:w="10" w:type="dxa"/>
            <w:bottom w:w="0" w:type="dxa"/>
            <w:right w:w="10" w:type="dxa"/>
          </w:tblCellMar>
        </w:tblPrEx>
        <w:trPr>
          <w:trHeight w:val="1" w:hRule="atLeast"/>
        </w:trPr>
        <w:tc>
          <w:tcPr>
            <w:tcW w:w="373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417DB759">
            <w:pPr>
              <w:spacing w:before="0" w:after="0" w:line="240" w:lineRule="auto"/>
              <w:ind w:left="0" w:right="0" w:firstLine="0"/>
              <w:jc w:val="left"/>
              <w:rPr>
                <w:color w:val="auto"/>
                <w:spacing w:val="0"/>
                <w:position w:val="0"/>
              </w:rPr>
            </w:pPr>
            <w:r>
              <w:rPr>
                <w:rFonts w:ascii="Times New Roman" w:hAnsi="Times New Roman" w:eastAsia="Times New Roman" w:cs="Times New Roman"/>
                <w:color w:val="auto"/>
                <w:spacing w:val="0"/>
                <w:position w:val="0"/>
                <w:sz w:val="24"/>
                <w:shd w:val="clear" w:fill="auto"/>
              </w:rPr>
              <w:t>Nominating Category</w:t>
            </w:r>
          </w:p>
        </w:tc>
        <w:tc>
          <w:tcPr>
            <w:tcW w:w="54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1519D165">
            <w:pPr>
              <w:spacing w:before="0" w:after="0" w:line="240" w:lineRule="auto"/>
              <w:ind w:left="0" w:right="0" w:firstLine="0"/>
              <w:jc w:val="left"/>
              <w:rPr>
                <w:rFonts w:ascii="Calibri" w:hAnsi="Calibri" w:eastAsia="Calibri" w:cs="Calibri"/>
                <w:color w:val="auto"/>
                <w:spacing w:val="0"/>
                <w:position w:val="0"/>
                <w:sz w:val="22"/>
                <w:shd w:val="clear" w:fill="auto"/>
              </w:rPr>
            </w:pPr>
          </w:p>
        </w:tc>
      </w:tr>
      <w:tr w14:paraId="5D61EA9A">
        <w:tblPrEx>
          <w:tblCellMar>
            <w:top w:w="0" w:type="dxa"/>
            <w:left w:w="10" w:type="dxa"/>
            <w:bottom w:w="0" w:type="dxa"/>
            <w:right w:w="10" w:type="dxa"/>
          </w:tblCellMar>
        </w:tblPrEx>
        <w:trPr>
          <w:trHeight w:val="1" w:hRule="atLeast"/>
        </w:trPr>
        <w:tc>
          <w:tcPr>
            <w:tcW w:w="373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736D2184">
            <w:pPr>
              <w:spacing w:before="0" w:after="0" w:line="240" w:lineRule="auto"/>
              <w:ind w:left="0" w:right="0" w:firstLine="0"/>
              <w:jc w:val="left"/>
              <w:rPr>
                <w:color w:val="auto"/>
                <w:spacing w:val="0"/>
                <w:position w:val="0"/>
              </w:rPr>
            </w:pPr>
            <w:r>
              <w:rPr>
                <w:rFonts w:ascii="Times New Roman" w:hAnsi="Times New Roman" w:eastAsia="Times New Roman" w:cs="Times New Roman"/>
                <w:color w:val="auto"/>
                <w:spacing w:val="0"/>
                <w:position w:val="0"/>
                <w:sz w:val="24"/>
                <w:shd w:val="clear" w:fill="auto"/>
              </w:rPr>
              <w:t>Nominator/Project</w:t>
            </w:r>
          </w:p>
        </w:tc>
        <w:tc>
          <w:tcPr>
            <w:tcW w:w="54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7DF67079">
            <w:pPr>
              <w:spacing w:before="0" w:after="0" w:line="240" w:lineRule="auto"/>
              <w:ind w:left="0" w:right="0" w:firstLine="0"/>
              <w:jc w:val="left"/>
              <w:rPr>
                <w:rFonts w:ascii="Calibri" w:hAnsi="Calibri" w:eastAsia="Calibri" w:cs="Calibri"/>
                <w:color w:val="auto"/>
                <w:spacing w:val="0"/>
                <w:position w:val="0"/>
                <w:sz w:val="22"/>
                <w:shd w:val="clear" w:fill="auto"/>
              </w:rPr>
            </w:pPr>
          </w:p>
        </w:tc>
      </w:tr>
      <w:tr w14:paraId="308DEE14">
        <w:tblPrEx>
          <w:tblCellMar>
            <w:top w:w="0" w:type="dxa"/>
            <w:left w:w="10" w:type="dxa"/>
            <w:bottom w:w="0" w:type="dxa"/>
            <w:right w:w="10" w:type="dxa"/>
          </w:tblCellMar>
        </w:tblPrEx>
        <w:trPr>
          <w:trHeight w:val="1" w:hRule="atLeast"/>
        </w:trPr>
        <w:tc>
          <w:tcPr>
            <w:tcW w:w="373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63570A17">
            <w:pPr>
              <w:spacing w:before="0" w:after="0" w:line="240" w:lineRule="auto"/>
              <w:ind w:left="0" w:right="0" w:firstLine="0"/>
              <w:jc w:val="left"/>
              <w:rPr>
                <w:color w:val="auto"/>
                <w:spacing w:val="0"/>
                <w:position w:val="0"/>
              </w:rPr>
            </w:pPr>
            <w:r>
              <w:rPr>
                <w:rFonts w:ascii="Times New Roman" w:hAnsi="Times New Roman" w:eastAsia="Times New Roman" w:cs="Times New Roman"/>
                <w:color w:val="auto"/>
                <w:spacing w:val="0"/>
                <w:position w:val="0"/>
                <w:sz w:val="24"/>
                <w:shd w:val="clear" w:fill="auto"/>
              </w:rPr>
              <w:t>Kindly be sure to include details showing why your entry deserves to win over others. Write about Nominee in words not more than 500. Images or any supporting information is mandatory and will help in the judging process. The supporting docs in .pdf format and not more than 1 MB.</w:t>
            </w:r>
          </w:p>
        </w:tc>
        <w:tc>
          <w:tcPr>
            <w:tcW w:w="54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14:paraId="69B3708C">
            <w:pPr>
              <w:spacing w:before="0" w:after="0" w:line="240" w:lineRule="auto"/>
              <w:ind w:left="0" w:right="0" w:firstLine="0"/>
              <w:jc w:val="left"/>
              <w:rPr>
                <w:rFonts w:ascii="Calibri" w:hAnsi="Calibri" w:eastAsia="Calibri" w:cs="Calibri"/>
                <w:color w:val="auto"/>
                <w:spacing w:val="0"/>
                <w:position w:val="0"/>
                <w:sz w:val="22"/>
                <w:shd w:val="clear" w:fill="auto"/>
              </w:rPr>
            </w:pPr>
          </w:p>
        </w:tc>
      </w:tr>
    </w:tbl>
    <w:p w14:paraId="0CB1BC5A">
      <w:pPr>
        <w:spacing w:before="0" w:after="0" w:line="240" w:lineRule="auto"/>
        <w:ind w:left="360" w:right="0" w:firstLine="0"/>
        <w:jc w:val="left"/>
        <w:rPr>
          <w:rFonts w:ascii="Times New Roman" w:hAnsi="Times New Roman" w:eastAsia="Times New Roman" w:cs="Times New Roman"/>
          <w:i/>
          <w:color w:val="auto"/>
          <w:spacing w:val="0"/>
          <w:position w:val="0"/>
          <w:sz w:val="24"/>
          <w:shd w:val="clear" w:fill="auto"/>
        </w:rPr>
      </w:pPr>
    </w:p>
    <w:p w14:paraId="584837CD">
      <w:pPr>
        <w:spacing w:before="0" w:after="0" w:line="240" w:lineRule="auto"/>
        <w:ind w:left="360" w:right="0" w:firstLine="0"/>
        <w:jc w:val="left"/>
        <w:rPr>
          <w:rFonts w:ascii="Times New Roman" w:hAnsi="Times New Roman" w:eastAsia="Times New Roman" w:cs="Times New Roman"/>
          <w:i/>
          <w:color w:val="000000"/>
          <w:spacing w:val="0"/>
          <w:position w:val="0"/>
          <w:sz w:val="24"/>
          <w:shd w:val="clear" w:fill="auto"/>
        </w:rPr>
      </w:pPr>
      <w:r>
        <w:rPr>
          <w:rFonts w:ascii="Times New Roman" w:hAnsi="Times New Roman" w:eastAsia="Times New Roman" w:cs="Times New Roman"/>
          <w:i/>
          <w:color w:val="000000"/>
          <w:spacing w:val="0"/>
          <w:position w:val="0"/>
          <w:sz w:val="24"/>
          <w:shd w:val="clear" w:fill="auto"/>
        </w:rPr>
        <w:br w:type="textWrapping"/>
      </w:r>
      <w:r>
        <w:rPr>
          <w:rFonts w:ascii="Times New Roman" w:hAnsi="Times New Roman" w:eastAsia="Times New Roman" w:cs="Times New Roman"/>
          <w:i/>
          <w:color w:val="000000"/>
          <w:spacing w:val="0"/>
          <w:position w:val="0"/>
          <w:sz w:val="24"/>
          <w:shd w:val="clear" w:fill="auto"/>
        </w:rPr>
        <w:br w:type="textWrapping"/>
      </w:r>
    </w:p>
    <w:p w14:paraId="13E4915B">
      <w:pPr>
        <w:numPr>
          <w:ilvl w:val="0"/>
          <w:numId w:val="1"/>
        </w:numPr>
        <w:spacing w:before="0" w:after="0" w:line="240" w:lineRule="auto"/>
        <w:ind w:left="360" w:right="0" w:hanging="360"/>
        <w:jc w:val="left"/>
        <w:rPr>
          <w:rFonts w:ascii="Times New Roman" w:hAnsi="Times New Roman" w:eastAsia="Times New Roman" w:cs="Times New Roman"/>
          <w:color w:val="000000"/>
          <w:spacing w:val="0"/>
          <w:position w:val="0"/>
          <w:sz w:val="24"/>
          <w:shd w:val="clear" w:fill="auto"/>
        </w:rPr>
      </w:pPr>
      <w:r>
        <w:rPr>
          <w:rFonts w:ascii="Times New Roman" w:hAnsi="Times New Roman" w:eastAsia="Times New Roman" w:cs="Times New Roman"/>
          <w:color w:val="000000"/>
          <w:spacing w:val="0"/>
          <w:position w:val="0"/>
          <w:sz w:val="24"/>
          <w:shd w:val="clear" w:fill="auto"/>
        </w:rPr>
        <w:t xml:space="preserve">The submission document must be signed, scanned, sent to </w:t>
      </w:r>
      <w:r>
        <w:fldChar w:fldCharType="begin"/>
      </w:r>
      <w:r>
        <w:instrText xml:space="preserve"> HYPERLINK "mailto:vibha@bncpublishing.net" \h </w:instrText>
      </w:r>
      <w:r>
        <w:fldChar w:fldCharType="separate"/>
      </w:r>
      <w:r>
        <w:rPr>
          <w:rFonts w:ascii="Times New Roman" w:hAnsi="Times New Roman" w:eastAsia="Times New Roman" w:cs="Times New Roman"/>
          <w:color w:val="0000FF"/>
          <w:spacing w:val="0"/>
          <w:position w:val="0"/>
          <w:sz w:val="24"/>
          <w:u w:val="single"/>
          <w:shd w:val="clear" w:fill="auto"/>
        </w:rPr>
        <w:t>vibha@bncpublishing.net</w:t>
      </w:r>
      <w:r>
        <w:rPr>
          <w:rFonts w:ascii="Times New Roman" w:hAnsi="Times New Roman" w:eastAsia="Times New Roman" w:cs="Times New Roman"/>
          <w:color w:val="0000FF"/>
          <w:spacing w:val="0"/>
          <w:position w:val="0"/>
          <w:sz w:val="24"/>
          <w:u w:val="single"/>
          <w:shd w:val="clear" w:fill="auto"/>
        </w:rPr>
        <w:fldChar w:fldCharType="end"/>
      </w:r>
      <w:r>
        <w:rPr>
          <w:rFonts w:ascii="Times New Roman" w:hAnsi="Times New Roman" w:eastAsia="Times New Roman" w:cs="Times New Roman"/>
          <w:color w:val="000000"/>
          <w:spacing w:val="0"/>
          <w:position w:val="0"/>
          <w:sz w:val="24"/>
          <w:shd w:val="clear" w:fill="auto"/>
        </w:rPr>
        <w:t>In submitting the nomination, you confirm that all the information provided in the submission is true and accurate.</w:t>
      </w:r>
      <w:r>
        <w:rPr>
          <w:rFonts w:ascii="Times New Roman" w:hAnsi="Times New Roman" w:eastAsia="Times New Roman" w:cs="Times New Roman"/>
          <w:color w:val="000000"/>
          <w:spacing w:val="0"/>
          <w:position w:val="0"/>
          <w:sz w:val="24"/>
          <w:shd w:val="clear" w:fill="auto"/>
        </w:rPr>
        <w:br w:type="textWrapping"/>
      </w:r>
    </w:p>
    <w:p w14:paraId="2A6B25A0">
      <w:pPr>
        <w:numPr>
          <w:ilvl w:val="0"/>
          <w:numId w:val="1"/>
        </w:numPr>
        <w:spacing w:before="0" w:after="0" w:line="240" w:lineRule="auto"/>
        <w:ind w:left="360" w:right="0" w:hanging="360"/>
        <w:jc w:val="left"/>
        <w:rPr>
          <w:rFonts w:ascii="Times New Roman" w:hAnsi="Times New Roman" w:eastAsia="Times New Roman" w:cs="Times New Roman"/>
          <w:color w:val="000000"/>
          <w:spacing w:val="0"/>
          <w:position w:val="0"/>
          <w:sz w:val="24"/>
          <w:shd w:val="clear" w:fill="auto"/>
        </w:rPr>
      </w:pPr>
      <w:r>
        <w:rPr>
          <w:rFonts w:ascii="Times New Roman" w:hAnsi="Times New Roman" w:eastAsia="Times New Roman" w:cs="Times New Roman"/>
          <w:color w:val="000000"/>
          <w:spacing w:val="0"/>
          <w:position w:val="0"/>
          <w:sz w:val="24"/>
          <w:shd w:val="clear" w:fill="auto"/>
        </w:rPr>
        <w:t>A message will confirm that your nomination has been sent and a confirmation email sent to you.</w:t>
      </w:r>
      <w:r>
        <w:rPr>
          <w:rFonts w:ascii="Times New Roman" w:hAnsi="Times New Roman" w:eastAsia="Times New Roman" w:cs="Times New Roman"/>
          <w:color w:val="000000"/>
          <w:spacing w:val="0"/>
          <w:position w:val="0"/>
          <w:sz w:val="24"/>
          <w:shd w:val="clear" w:fill="auto"/>
        </w:rPr>
        <w:br w:type="textWrapping"/>
      </w:r>
    </w:p>
    <w:p w14:paraId="6B1DAE9A">
      <w:pPr>
        <w:numPr>
          <w:ilvl w:val="0"/>
          <w:numId w:val="1"/>
        </w:numPr>
        <w:spacing w:before="0" w:after="0" w:line="240" w:lineRule="auto"/>
        <w:ind w:left="360" w:right="0" w:hanging="360"/>
        <w:jc w:val="left"/>
        <w:rPr>
          <w:rFonts w:ascii="Times New Roman" w:hAnsi="Times New Roman" w:eastAsia="Times New Roman" w:cs="Times New Roman"/>
          <w:color w:val="000000"/>
          <w:spacing w:val="0"/>
          <w:position w:val="0"/>
          <w:sz w:val="24"/>
          <w:shd w:val="clear" w:fill="auto"/>
        </w:rPr>
      </w:pPr>
      <w:r>
        <w:rPr>
          <w:rFonts w:ascii="Times New Roman" w:hAnsi="Times New Roman" w:eastAsia="Times New Roman" w:cs="Times New Roman"/>
          <w:color w:val="000000"/>
          <w:spacing w:val="0"/>
          <w:position w:val="0"/>
          <w:sz w:val="24"/>
          <w:shd w:val="clear" w:fill="auto"/>
        </w:rPr>
        <w:t xml:space="preserve">Any queries can be e-mailed to </w:t>
      </w:r>
      <w:r>
        <w:fldChar w:fldCharType="begin"/>
      </w:r>
      <w:r>
        <w:instrText xml:space="preserve"> HYPERLINK "mailto:vibha@bncpublishing.net" \h </w:instrText>
      </w:r>
      <w:r>
        <w:fldChar w:fldCharType="separate"/>
      </w:r>
      <w:r>
        <w:rPr>
          <w:rFonts w:ascii="Times New Roman" w:hAnsi="Times New Roman" w:eastAsia="Times New Roman" w:cs="Times New Roman"/>
          <w:color w:val="0000FF"/>
          <w:spacing w:val="0"/>
          <w:position w:val="0"/>
          <w:sz w:val="24"/>
          <w:u w:val="single"/>
          <w:shd w:val="clear" w:fill="auto"/>
        </w:rPr>
        <w:t>vibha@bncpublishing.net</w:t>
      </w:r>
      <w:r>
        <w:rPr>
          <w:rFonts w:ascii="Times New Roman" w:hAnsi="Times New Roman" w:eastAsia="Times New Roman" w:cs="Times New Roman"/>
          <w:color w:val="0000FF"/>
          <w:spacing w:val="0"/>
          <w:position w:val="0"/>
          <w:sz w:val="24"/>
          <w:u w:val="single"/>
          <w:shd w:val="clear" w:fill="auto"/>
        </w:rPr>
        <w:fldChar w:fldCharType="end"/>
      </w:r>
      <w:r>
        <w:rPr>
          <w:rFonts w:ascii="Times New Roman" w:hAnsi="Times New Roman" w:eastAsia="Times New Roman" w:cs="Times New Roman"/>
          <w:color w:val="0563C1"/>
          <w:spacing w:val="0"/>
          <w:position w:val="0"/>
          <w:sz w:val="24"/>
          <w:u w:val="single"/>
          <w:shd w:val="clear" w:fill="auto"/>
        </w:rPr>
        <w:t>&amp; aya@bncpublishing.net</w:t>
      </w:r>
    </w:p>
    <w:sectPr>
      <w:pgSz w:w="11906" w:h="16838"/>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altName w:val="Arial Unicode MS"/>
    <w:panose1 w:val="00000000000000000000"/>
    <w:charset w:val="86"/>
    <w:family w:val="auto"/>
    <w:pitch w:val="default"/>
    <w:sig w:usb0="00000000" w:usb1="00000000" w:usb2="00000000" w:usb3="00000000" w:csb0="00000000" w:csb1="00000000"/>
  </w:font>
  <w:font w:name="Bodoni MT Black">
    <w:panose1 w:val="02070A03080606020203"/>
    <w:charset w:val="00"/>
    <w:family w:val="auto"/>
    <w:pitch w:val="default"/>
    <w:sig w:usb0="00000003" w:usb1="00000000" w:usb2="00000000" w:usb3="00000000" w:csb0="20000001" w:csb1="00000000"/>
  </w:font>
  <w:font w:name="Old English Text MT">
    <w:panose1 w:val="03040902040508030806"/>
    <w:charset w:val="00"/>
    <w:family w:val="auto"/>
    <w:pitch w:val="default"/>
    <w:sig w:usb0="00000003" w:usb1="00000000" w:usb2="00000000" w:usb3="00000000" w:csb0="20000001" w:csb1="00000000"/>
  </w:font>
  <w:font w:name="Candara">
    <w:panose1 w:val="020E0502030303020204"/>
    <w:charset w:val="00"/>
    <w:family w:val="auto"/>
    <w:pitch w:val="default"/>
    <w:sig w:usb0="A00002EF" w:usb1="4000A44B" w:usb2="00000000" w:usb3="00000000" w:csb0="2000019F"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3208E"/>
    <w:multiLevelType w:val="singleLevel"/>
    <w:tmpl w:val="0053208E"/>
    <w:lvl w:ilvl="0" w:tentative="0">
      <w:start w:val="1"/>
      <w:numFmt w:val="bullet"/>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AE0F57"/>
    <w:rsid w:val="08FA6157"/>
    <w:rsid w:val="525A1FA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sz w:val="21"/>
      <w:szCs w:val="22"/>
    </w:rPr>
  </w:style>
  <w:style w:type="character" w:default="1" w:styleId="2">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Pages>
  <TotalTime>26</TotalTime>
  <ScaleCrop>false</ScaleCrop>
  <LinksUpToDate>false</LinksUpToDate>
  <Application>WPS Office_12.2.0.19805_F1E327BC-269C-435d-A152-05C5408002CA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2025-02-28T06:03:08Z</dcterms:created>
  <dc:creator>LAPTOOL TECHNOLOGY</dc:creator>
  <cp:lastModifiedBy>Owais 28</cp:lastModifiedBy>
  <dcterms:modified xsi:type="dcterms:W3CDTF">2025-02-28T06:29:46Z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B42B6092ABEB49D9BFD7DBA349703D0C_13</vt:lpwstr>
  </property>
</Properties>
</file>